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1D474C" w:rsidRPr="008455DC" w:rsidRDefault="008455DC">
      <w:pPr>
        <w:rPr>
          <w:sz w:val="40"/>
        </w:rPr>
      </w:pPr>
      <w:r w:rsidRPr="008455DC">
        <w:rPr>
          <w:sz w:val="40"/>
        </w:rPr>
        <w:t>Bienvenue dans la formation Astrologie du 7eme Sens</w:t>
      </w:r>
      <w:r>
        <w:rPr>
          <w:sz w:val="40"/>
        </w:rPr>
        <w:t> !</w:t>
      </w:r>
    </w:p>
    <w:p w:rsidR="008455DC" w:rsidRPr="008455DC" w:rsidRDefault="008455DC">
      <w:pPr>
        <w:rPr>
          <w:sz w:val="32"/>
        </w:rPr>
      </w:pPr>
    </w:p>
    <w:p w:rsidR="008455DC" w:rsidRPr="008455DC" w:rsidRDefault="008455DC">
      <w:pPr>
        <w:rPr>
          <w:sz w:val="32"/>
        </w:rPr>
      </w:pPr>
      <w:r w:rsidRPr="008455DC">
        <w:rPr>
          <w:sz w:val="32"/>
        </w:rPr>
        <w:t xml:space="preserve">Cette formation de qualité vous donnera accès à une pratique d’analyse des thèmes astrologiques, avec l’acquisition des structures de base et symboles fondamentaux d’un thème astrologique. </w:t>
      </w:r>
    </w:p>
    <w:p w:rsidR="008455DC" w:rsidRPr="008455DC" w:rsidRDefault="008455DC">
      <w:pPr>
        <w:rPr>
          <w:sz w:val="32"/>
        </w:rPr>
      </w:pPr>
      <w:r w:rsidRPr="008455DC">
        <w:rPr>
          <w:sz w:val="32"/>
        </w:rPr>
        <w:t>A l’issue de ces 4 premiers week-ends, vous pourrez pratiquer pour un usage personnel ou familial.</w:t>
      </w:r>
    </w:p>
    <w:p w:rsidR="008455DC" w:rsidRPr="008455DC" w:rsidRDefault="008455DC">
      <w:pPr>
        <w:rPr>
          <w:sz w:val="32"/>
        </w:rPr>
      </w:pPr>
      <w:r w:rsidRPr="008455DC">
        <w:rPr>
          <w:sz w:val="32"/>
        </w:rPr>
        <w:t>Au-delà de connaissances  type  juxtaposition de symboles, vous acquiérerez une véritable méthode d’interprétation pour saisir la globalité d’un thème astrologique de niveau 1.</w:t>
      </w:r>
    </w:p>
    <w:p w:rsidR="008455DC" w:rsidRPr="008455DC" w:rsidRDefault="008455DC">
      <w:pPr>
        <w:rPr>
          <w:sz w:val="32"/>
        </w:rPr>
      </w:pPr>
      <w:r w:rsidRPr="008455DC">
        <w:rPr>
          <w:sz w:val="32"/>
        </w:rPr>
        <w:t xml:space="preserve">La formation intègre en permanence connaissances, exercices pratiques, et supports écrits en PDF qui vous sont fournis un mois avant la session. </w:t>
      </w:r>
    </w:p>
    <w:p w:rsidR="008455DC" w:rsidRPr="008455DC" w:rsidRDefault="008455DC">
      <w:pPr>
        <w:rPr>
          <w:sz w:val="32"/>
        </w:rPr>
      </w:pPr>
    </w:p>
    <w:p w:rsidR="008455DC" w:rsidRDefault="008455DC">
      <w:r w:rsidRPr="008455DC">
        <w:rPr>
          <w:sz w:val="32"/>
        </w:rPr>
        <w:t>Le contenu de chaque session sera accessible dans quelques jours</w:t>
      </w:r>
      <w:r>
        <w:t>.</w:t>
      </w:r>
    </w:p>
    <w:p w:rsidR="008455DC" w:rsidRDefault="008455DC"/>
    <w:p w:rsidR="008455DC" w:rsidRDefault="008455DC"/>
    <w:sectPr w:rsidR="008455DC" w:rsidSect="00147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82" w:rsidRDefault="00BB2482" w:rsidP="008455DC">
      <w:pPr>
        <w:spacing w:after="0" w:line="240" w:lineRule="auto"/>
      </w:pPr>
      <w:r>
        <w:separator/>
      </w:r>
    </w:p>
  </w:endnote>
  <w:endnote w:type="continuationSeparator" w:id="0">
    <w:p w:rsidR="00BB2482" w:rsidRDefault="00BB2482" w:rsidP="008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DC" w:rsidRDefault="008455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DC" w:rsidRDefault="008455D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DC" w:rsidRDefault="008455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82" w:rsidRDefault="00BB2482" w:rsidP="008455DC">
      <w:pPr>
        <w:spacing w:after="0" w:line="240" w:lineRule="auto"/>
      </w:pPr>
      <w:r>
        <w:separator/>
      </w:r>
    </w:p>
  </w:footnote>
  <w:footnote w:type="continuationSeparator" w:id="0">
    <w:p w:rsidR="00BB2482" w:rsidRDefault="00BB2482" w:rsidP="0084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DC" w:rsidRDefault="008455D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085407" o:spid="_x0000_s2051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OLE DU 7eme SEN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DC" w:rsidRDefault="008455D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085408" o:spid="_x0000_s2052" type="#_x0000_t136" style="position:absolute;margin-left:0;margin-top:0;width:538.55pt;height:10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OLE DU 7eme SEN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DC" w:rsidRDefault="008455D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085406" o:spid="_x0000_s2050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OLE DU 7eme SEN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hyphenationZone w:val="425"/>
  <w:characterSpacingControl w:val="doNotCompress"/>
  <w:hdrShapeDefaults>
    <o:shapedefaults v:ext="edit" spidmax="3074">
      <o:colormru v:ext="edit" colors="#00c,#9cf"/>
      <o:colormenu v:ext="edit" fillcolor="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5DC"/>
    <w:rsid w:val="000B65C0"/>
    <w:rsid w:val="00147F6C"/>
    <w:rsid w:val="007A24CB"/>
    <w:rsid w:val="008455DC"/>
    <w:rsid w:val="00BB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c,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55DC"/>
  </w:style>
  <w:style w:type="paragraph" w:styleId="Pieddepage">
    <w:name w:val="footer"/>
    <w:basedOn w:val="Normal"/>
    <w:link w:val="PieddepageCar"/>
    <w:uiPriority w:val="99"/>
    <w:semiHidden/>
    <w:unhideWhenUsed/>
    <w:rsid w:val="0084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616</Characters>
  <Application>Microsoft Office Word</Application>
  <DocSecurity>0</DocSecurity>
  <Lines>14</Lines>
  <Paragraphs>9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2024-04-27T15:51:00Z</dcterms:created>
  <dcterms:modified xsi:type="dcterms:W3CDTF">2024-04-27T16:01:00Z</dcterms:modified>
</cp:coreProperties>
</file>